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CF83" w14:textId="77777777" w:rsidR="00E917CB" w:rsidRPr="00E917CB" w:rsidRDefault="00E917CB" w:rsidP="00DA56A7">
      <w:pPr>
        <w:jc w:val="both"/>
        <w:rPr>
          <w:b/>
          <w:color w:val="FF0000"/>
          <w:sz w:val="28"/>
          <w:szCs w:val="28"/>
        </w:rPr>
      </w:pPr>
      <w:r w:rsidRPr="00E917CB">
        <w:rPr>
          <w:b/>
          <w:color w:val="FF0000"/>
          <w:sz w:val="28"/>
          <w:szCs w:val="28"/>
        </w:rPr>
        <w:t>FAVOR LER AS INFORMAÇÕES ABAIXO ANTES DE INICIAR O PROCEDIMENTO.</w:t>
      </w:r>
    </w:p>
    <w:p w14:paraId="1B20D88B" w14:textId="77777777" w:rsidR="00B05491" w:rsidRPr="00B05491" w:rsidRDefault="00B05491" w:rsidP="00DA56A7">
      <w:pPr>
        <w:jc w:val="both"/>
        <w:rPr>
          <w:b/>
          <w:sz w:val="28"/>
          <w:szCs w:val="28"/>
        </w:rPr>
      </w:pPr>
      <w:r w:rsidRPr="00B05491">
        <w:rPr>
          <w:b/>
          <w:sz w:val="28"/>
          <w:szCs w:val="28"/>
        </w:rPr>
        <w:t xml:space="preserve">Ver procedimentos a seguir de como elaborar o processo: </w:t>
      </w:r>
    </w:p>
    <w:p w14:paraId="561FFB07" w14:textId="77777777" w:rsidR="00B05491" w:rsidRPr="003C401A" w:rsidRDefault="00B05491" w:rsidP="00DA56A7">
      <w:pPr>
        <w:jc w:val="both"/>
        <w:rPr>
          <w:color w:val="000000"/>
        </w:rPr>
      </w:pPr>
      <w:r w:rsidRPr="003C401A">
        <w:t>- Para o processo de retificação de área, observar os requisitos dos artigos, 176, inciso II, nº 3; 212; 213 e 227, da Lei 6</w:t>
      </w:r>
      <w:r w:rsidR="001E1FF5">
        <w:t>.</w:t>
      </w:r>
      <w:r w:rsidRPr="003C401A">
        <w:t>015/73.</w:t>
      </w:r>
    </w:p>
    <w:p w14:paraId="23EE0DAB" w14:textId="77777777" w:rsidR="00B05491" w:rsidRDefault="00B05491" w:rsidP="00DA56A7">
      <w:pPr>
        <w:jc w:val="both"/>
        <w:rPr>
          <w:color w:val="000000"/>
        </w:rPr>
      </w:pPr>
      <w:r w:rsidRPr="003C401A">
        <w:rPr>
          <w:color w:val="000000"/>
        </w:rPr>
        <w:t>- O processo de retificação de área deve ser apresentado individualizado por imóvel, organizado e autuado na seguinte ordem:</w:t>
      </w:r>
    </w:p>
    <w:p w14:paraId="4D028393" w14:textId="77777777" w:rsidR="00EC62D6" w:rsidRDefault="00B05491" w:rsidP="00DA56A7">
      <w:pPr>
        <w:jc w:val="both"/>
        <w:rPr>
          <w:color w:val="000000"/>
        </w:rPr>
      </w:pPr>
      <w:r>
        <w:rPr>
          <w:color w:val="000000"/>
        </w:rPr>
        <w:t xml:space="preserve">- Apresentar as folhas do processo presas de </w:t>
      </w:r>
      <w:r w:rsidR="00C00685">
        <w:rPr>
          <w:color w:val="000000"/>
        </w:rPr>
        <w:t>preferência</w:t>
      </w:r>
      <w:r>
        <w:rPr>
          <w:color w:val="000000"/>
        </w:rPr>
        <w:t xml:space="preserve"> com prendedor na lateral das folhas estilo prendedor de folhas suspensas </w:t>
      </w:r>
      <w:r w:rsidR="00C00685">
        <w:rPr>
          <w:color w:val="000000"/>
        </w:rPr>
        <w:t>(vide foto do modelo)</w:t>
      </w:r>
      <w:r w:rsidR="00EC62D6">
        <w:rPr>
          <w:color w:val="000000"/>
        </w:rPr>
        <w:t>:</w:t>
      </w:r>
    </w:p>
    <w:p w14:paraId="7E8F0F97" w14:textId="4355C8BB" w:rsidR="00B05491" w:rsidRDefault="00C00685" w:rsidP="00DA56A7">
      <w:pPr>
        <w:jc w:val="both"/>
        <w:rPr>
          <w:color w:val="000000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pt-BR"/>
        </w:rPr>
        <w:drawing>
          <wp:inline distT="0" distB="0" distL="0" distR="0" wp14:anchorId="7DF1F604" wp14:editId="4677EF7D">
            <wp:extent cx="2533650" cy="1552575"/>
            <wp:effectExtent l="0" t="0" r="0" b="9525"/>
            <wp:docPr id="2" name="Imagem 2" descr="Resultado de imagem para prendedor de papel para pasta suspensa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m para prendedor de papel para pasta suspensa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61615" w14:textId="77777777" w:rsidR="00B05491" w:rsidRPr="003C401A" w:rsidRDefault="00B05491" w:rsidP="00DA56A7">
      <w:pPr>
        <w:jc w:val="both"/>
        <w:rPr>
          <w:color w:val="000000"/>
        </w:rPr>
      </w:pPr>
      <w:r>
        <w:rPr>
          <w:color w:val="000000"/>
        </w:rPr>
        <w:t>- Capa conforme modelo abaixo</w:t>
      </w:r>
    </w:p>
    <w:p w14:paraId="5E1B7A79" w14:textId="63CA00BA" w:rsidR="00A21228" w:rsidRDefault="00B05491" w:rsidP="00A21228">
      <w:pPr>
        <w:jc w:val="both"/>
        <w:rPr>
          <w:color w:val="000000"/>
        </w:rPr>
      </w:pPr>
      <w:r w:rsidRPr="003C401A">
        <w:rPr>
          <w:color w:val="000000"/>
        </w:rPr>
        <w:t>- Requerimento devidamente formalizado,</w:t>
      </w:r>
      <w:r w:rsidR="00C00685">
        <w:rPr>
          <w:color w:val="000000"/>
        </w:rPr>
        <w:t xml:space="preserve"> </w:t>
      </w:r>
      <w:r w:rsidR="00005615">
        <w:rPr>
          <w:color w:val="000000"/>
        </w:rPr>
        <w:t>(</w:t>
      </w:r>
      <w:r w:rsidR="00C00685">
        <w:rPr>
          <w:color w:val="000000"/>
        </w:rPr>
        <w:t>modelo abaixo</w:t>
      </w:r>
      <w:r w:rsidR="00005615">
        <w:rPr>
          <w:color w:val="000000"/>
        </w:rPr>
        <w:t>)</w:t>
      </w:r>
      <w:r w:rsidRPr="003C401A">
        <w:rPr>
          <w:color w:val="000000"/>
        </w:rPr>
        <w:t xml:space="preserve"> o requerimento deve mencionar a situação real do imóvel apontando todas as mudanças ocorridas no mesmo, assinado pelo propr</w:t>
      </w:r>
      <w:r w:rsidR="00A21228" w:rsidRPr="003C401A">
        <w:rPr>
          <w:color w:val="000000"/>
        </w:rPr>
        <w:t xml:space="preserve">ietário e </w:t>
      </w:r>
      <w:r w:rsidR="00A21228">
        <w:rPr>
          <w:color w:val="000000"/>
        </w:rPr>
        <w:t>pelo responsável técnico</w:t>
      </w:r>
      <w:r w:rsidR="00A21228">
        <w:rPr>
          <w:color w:val="000000"/>
        </w:rPr>
        <w:t>:</w:t>
      </w:r>
    </w:p>
    <w:p w14:paraId="1888B4DB" w14:textId="45A548E0" w:rsidR="00A21228" w:rsidRPr="00A21228" w:rsidRDefault="00A21228" w:rsidP="00A21228">
      <w:pPr>
        <w:jc w:val="both"/>
        <w:rPr>
          <w:color w:val="000000"/>
        </w:rPr>
      </w:pPr>
      <w:r>
        <w:rPr>
          <w:color w:val="000000"/>
        </w:rPr>
        <w:t xml:space="preserve">          </w:t>
      </w:r>
      <w:r w:rsidRPr="00A21228">
        <w:rPr>
          <w:color w:val="000000"/>
        </w:rPr>
        <w:t>1. O requerimento deverá ser apresentado com firma reconhecida, sendo dispensado o reconhecimento de firma em caso de assinatura presencial com a apresentação de documento de identificação civil;</w:t>
      </w:r>
    </w:p>
    <w:p w14:paraId="38C0807F" w14:textId="695DBB42" w:rsidR="00A21228" w:rsidRDefault="00A21228" w:rsidP="00DA56A7">
      <w:pPr>
        <w:jc w:val="both"/>
        <w:rPr>
          <w:color w:val="000000"/>
        </w:rPr>
      </w:pPr>
      <w:r>
        <w:rPr>
          <w:color w:val="000000"/>
        </w:rPr>
        <w:t xml:space="preserve">         </w:t>
      </w:r>
      <w:r w:rsidRPr="00A21228">
        <w:rPr>
          <w:color w:val="000000"/>
        </w:rPr>
        <w:t>2. O requerimento poderá ser assinado eletronicamente, sendo aceitas as seguintes modalidades de assinaturas: ICP-Brasil, Gov.br, e-Notariado e ICP-RC (Instrução Técnica de Normatização nº 02/2024 do ONR);</w:t>
      </w:r>
    </w:p>
    <w:p w14:paraId="22DD4A71" w14:textId="5EA49CF0" w:rsidR="00112F33" w:rsidRDefault="00112F33" w:rsidP="00DA56A7">
      <w:pPr>
        <w:jc w:val="both"/>
        <w:rPr>
          <w:color w:val="000000"/>
        </w:rPr>
      </w:pPr>
      <w:r>
        <w:rPr>
          <w:color w:val="000000"/>
        </w:rPr>
        <w:t>- Procuração em original ou cópia autenticada, quando for o caso</w:t>
      </w:r>
      <w:r w:rsidR="00A21228">
        <w:rPr>
          <w:color w:val="000000"/>
        </w:rPr>
        <w:t>;</w:t>
      </w:r>
    </w:p>
    <w:p w14:paraId="1E7DA14D" w14:textId="2E398DDC" w:rsidR="00B05491" w:rsidRPr="003C401A" w:rsidRDefault="00B05491" w:rsidP="00DA56A7">
      <w:pPr>
        <w:jc w:val="both"/>
        <w:rPr>
          <w:color w:val="000000"/>
        </w:rPr>
      </w:pPr>
      <w:r w:rsidRPr="003C401A">
        <w:rPr>
          <w:color w:val="000000"/>
        </w:rPr>
        <w:t>- Memorial descritivo assinado com firma reconhecida do responsável técnico</w:t>
      </w:r>
      <w:r w:rsidR="00A21228">
        <w:rPr>
          <w:color w:val="000000"/>
        </w:rPr>
        <w:t>;</w:t>
      </w:r>
    </w:p>
    <w:p w14:paraId="54A1CF0E" w14:textId="7103F76D" w:rsidR="00B05491" w:rsidRPr="003C401A" w:rsidRDefault="00B05491" w:rsidP="00DA56A7">
      <w:pPr>
        <w:jc w:val="both"/>
        <w:rPr>
          <w:color w:val="000000"/>
        </w:rPr>
      </w:pPr>
      <w:r w:rsidRPr="003C401A">
        <w:rPr>
          <w:color w:val="000000"/>
        </w:rPr>
        <w:t>- Planta topográfica assinada pelo engenheiro e confrontantes com as suas respectivas firmas reconhecidas</w:t>
      </w:r>
      <w:r w:rsidR="00A21228">
        <w:rPr>
          <w:color w:val="000000"/>
        </w:rPr>
        <w:t>;</w:t>
      </w:r>
    </w:p>
    <w:p w14:paraId="5E911BE2" w14:textId="58BC7FB2" w:rsidR="00B05491" w:rsidRPr="003C401A" w:rsidRDefault="00B05491" w:rsidP="00DA56A7">
      <w:pPr>
        <w:jc w:val="both"/>
        <w:rPr>
          <w:color w:val="000000"/>
        </w:rPr>
      </w:pPr>
      <w:r w:rsidRPr="003C401A">
        <w:rPr>
          <w:color w:val="000000"/>
        </w:rPr>
        <w:t xml:space="preserve">- Elucidação </w:t>
      </w:r>
      <w:r w:rsidR="00C00685">
        <w:rPr>
          <w:color w:val="000000"/>
        </w:rPr>
        <w:t>quando for necessária</w:t>
      </w:r>
      <w:r w:rsidR="00A21228">
        <w:rPr>
          <w:color w:val="000000"/>
        </w:rPr>
        <w:t>;</w:t>
      </w:r>
    </w:p>
    <w:p w14:paraId="7FE79818" w14:textId="30EE5824" w:rsidR="00B05491" w:rsidRPr="003C401A" w:rsidRDefault="00B05491" w:rsidP="00DA56A7">
      <w:pPr>
        <w:jc w:val="both"/>
        <w:rPr>
          <w:color w:val="000000"/>
        </w:rPr>
      </w:pPr>
      <w:r w:rsidRPr="003C401A">
        <w:rPr>
          <w:color w:val="000000"/>
        </w:rPr>
        <w:t xml:space="preserve">- </w:t>
      </w:r>
      <w:r w:rsidR="00A21228">
        <w:rPr>
          <w:color w:val="000000"/>
        </w:rPr>
        <w:t>Termo de Responsabilidade Técnica;</w:t>
      </w:r>
    </w:p>
    <w:p w14:paraId="72C2DF9B" w14:textId="42B82FF3" w:rsidR="00B05491" w:rsidRPr="003C401A" w:rsidRDefault="00B05491" w:rsidP="00DA56A7">
      <w:pPr>
        <w:jc w:val="both"/>
        <w:rPr>
          <w:color w:val="000000"/>
        </w:rPr>
      </w:pPr>
      <w:r w:rsidRPr="003C401A">
        <w:rPr>
          <w:color w:val="000000"/>
        </w:rPr>
        <w:t>- CCIR, quitado</w:t>
      </w:r>
      <w:r w:rsidR="00C00685">
        <w:rPr>
          <w:color w:val="000000"/>
        </w:rPr>
        <w:t xml:space="preserve"> quando se tratar de imóvel rural</w:t>
      </w:r>
      <w:r w:rsidR="00A21228">
        <w:rPr>
          <w:color w:val="000000"/>
        </w:rPr>
        <w:t>;</w:t>
      </w:r>
    </w:p>
    <w:p w14:paraId="39092622" w14:textId="2F145312" w:rsidR="00C00685" w:rsidRPr="003C401A" w:rsidRDefault="00B05491" w:rsidP="00DA56A7">
      <w:pPr>
        <w:jc w:val="both"/>
        <w:rPr>
          <w:color w:val="000000"/>
        </w:rPr>
      </w:pPr>
      <w:r w:rsidRPr="003C401A">
        <w:rPr>
          <w:color w:val="000000"/>
        </w:rPr>
        <w:t>- ITR</w:t>
      </w:r>
      <w:r w:rsidR="00005615">
        <w:rPr>
          <w:color w:val="000000"/>
        </w:rPr>
        <w:t>,</w:t>
      </w:r>
      <w:r w:rsidR="00C00685" w:rsidRPr="00C00685">
        <w:rPr>
          <w:color w:val="000000"/>
        </w:rPr>
        <w:t xml:space="preserve"> </w:t>
      </w:r>
      <w:r w:rsidR="00C00685">
        <w:rPr>
          <w:color w:val="000000"/>
        </w:rPr>
        <w:t>quando se tratar de imóvel rural</w:t>
      </w:r>
      <w:r w:rsidR="00A21228">
        <w:rPr>
          <w:color w:val="000000"/>
        </w:rPr>
        <w:t>;</w:t>
      </w:r>
    </w:p>
    <w:p w14:paraId="2F08C4B0" w14:textId="5A618E2F" w:rsidR="00C00685" w:rsidRPr="003C401A" w:rsidRDefault="00C00685" w:rsidP="00DA56A7">
      <w:pPr>
        <w:jc w:val="both"/>
        <w:rPr>
          <w:color w:val="000000"/>
        </w:rPr>
      </w:pPr>
      <w:r w:rsidRPr="003C401A">
        <w:rPr>
          <w:color w:val="000000"/>
        </w:rPr>
        <w:t xml:space="preserve">- </w:t>
      </w:r>
      <w:r w:rsidR="00A21228">
        <w:rPr>
          <w:color w:val="000000"/>
        </w:rPr>
        <w:t>Cadastro Ambiental Rural</w:t>
      </w:r>
      <w:r w:rsidR="00005615">
        <w:rPr>
          <w:color w:val="000000"/>
        </w:rPr>
        <w:t>,</w:t>
      </w:r>
      <w:r>
        <w:rPr>
          <w:color w:val="000000"/>
        </w:rPr>
        <w:t xml:space="preserve"> quando se tratar de imóvel rural</w:t>
      </w:r>
      <w:r w:rsidR="00A21228">
        <w:rPr>
          <w:color w:val="000000"/>
        </w:rPr>
        <w:t>;</w:t>
      </w:r>
    </w:p>
    <w:p w14:paraId="7E6E61B6" w14:textId="6B988553" w:rsidR="00B05491" w:rsidRPr="003C401A" w:rsidRDefault="00B05491" w:rsidP="00DA56A7">
      <w:pPr>
        <w:jc w:val="both"/>
        <w:rPr>
          <w:color w:val="000000"/>
        </w:rPr>
      </w:pPr>
      <w:r w:rsidRPr="003C401A">
        <w:rPr>
          <w:color w:val="000000"/>
        </w:rPr>
        <w:t>- CD contendo o memorial em arquivo virtual compatível com o WORD</w:t>
      </w:r>
      <w:r w:rsidR="00A21228">
        <w:rPr>
          <w:color w:val="000000"/>
        </w:rPr>
        <w:t>;</w:t>
      </w:r>
    </w:p>
    <w:p w14:paraId="6BA771C9" w14:textId="0A1D4F7B" w:rsidR="00B05491" w:rsidRPr="003C401A" w:rsidRDefault="00B05491" w:rsidP="00DA56A7">
      <w:pPr>
        <w:jc w:val="both"/>
        <w:rPr>
          <w:color w:val="000000"/>
        </w:rPr>
      </w:pPr>
      <w:r w:rsidRPr="003C401A">
        <w:rPr>
          <w:color w:val="000000"/>
        </w:rPr>
        <w:lastRenderedPageBreak/>
        <w:t>- Constar do memorial descritivo e planta a situação dos imóveis confrontantes indicação de seus registros ou de sua posse</w:t>
      </w:r>
      <w:r w:rsidR="00A21228">
        <w:rPr>
          <w:color w:val="000000"/>
        </w:rPr>
        <w:t>;</w:t>
      </w:r>
    </w:p>
    <w:p w14:paraId="11C510CD" w14:textId="3BA83BD6" w:rsidR="00C00685" w:rsidRDefault="00C00685" w:rsidP="00DA56A7">
      <w:pPr>
        <w:jc w:val="both"/>
        <w:rPr>
          <w:color w:val="000000"/>
        </w:rPr>
      </w:pPr>
      <w:r>
        <w:rPr>
          <w:color w:val="000000"/>
        </w:rPr>
        <w:t>- Certidão expedida pelo município em que ateste em qual zona o imóvel s</w:t>
      </w:r>
      <w:r w:rsidR="00DA56A7">
        <w:rPr>
          <w:color w:val="000000"/>
        </w:rPr>
        <w:t>e encontra, desde que conste na</w:t>
      </w:r>
      <w:r>
        <w:rPr>
          <w:color w:val="000000"/>
        </w:rPr>
        <w:t xml:space="preserve"> matrícula que o imóvel é rural</w:t>
      </w:r>
      <w:r w:rsidR="00A21228">
        <w:rPr>
          <w:color w:val="000000"/>
        </w:rPr>
        <w:t>;</w:t>
      </w:r>
    </w:p>
    <w:p w14:paraId="502247C9" w14:textId="34499FD2" w:rsidR="00B05491" w:rsidRPr="003C401A" w:rsidRDefault="00B05491" w:rsidP="00B05491">
      <w:pPr>
        <w:jc w:val="both"/>
        <w:rPr>
          <w:color w:val="000000"/>
        </w:rPr>
      </w:pPr>
      <w:r w:rsidRPr="003C401A">
        <w:rPr>
          <w:color w:val="000000"/>
        </w:rPr>
        <w:t xml:space="preserve">- Certidão de Valor </w:t>
      </w:r>
      <w:r>
        <w:rPr>
          <w:color w:val="000000"/>
        </w:rPr>
        <w:t>V</w:t>
      </w:r>
      <w:r w:rsidRPr="003C401A">
        <w:rPr>
          <w:color w:val="000000"/>
        </w:rPr>
        <w:t>e</w:t>
      </w:r>
      <w:r>
        <w:rPr>
          <w:color w:val="000000"/>
        </w:rPr>
        <w:t>n</w:t>
      </w:r>
      <w:r w:rsidRPr="003C401A">
        <w:rPr>
          <w:color w:val="000000"/>
        </w:rPr>
        <w:t>al do imóvel</w:t>
      </w:r>
      <w:r w:rsidR="00A21228">
        <w:rPr>
          <w:color w:val="000000"/>
        </w:rPr>
        <w:t>;</w:t>
      </w:r>
    </w:p>
    <w:p w14:paraId="4E28D684" w14:textId="1582FBF1" w:rsidR="00B05491" w:rsidRDefault="00B05491" w:rsidP="00B05491">
      <w:pPr>
        <w:spacing w:after="120"/>
        <w:jc w:val="both"/>
        <w:rPr>
          <w:color w:val="000000"/>
        </w:rPr>
      </w:pPr>
      <w:r w:rsidRPr="003C401A">
        <w:rPr>
          <w:color w:val="000000"/>
        </w:rPr>
        <w:t>- Demais documentos cuja a parte julgue necessária a junção</w:t>
      </w:r>
      <w:r w:rsidR="00A21228">
        <w:rPr>
          <w:color w:val="000000"/>
        </w:rPr>
        <w:t>;</w:t>
      </w:r>
    </w:p>
    <w:p w14:paraId="0FBA6065" w14:textId="18D308C0" w:rsidR="00C00685" w:rsidRPr="003C401A" w:rsidRDefault="00C00685" w:rsidP="00B05491">
      <w:pPr>
        <w:spacing w:after="120"/>
        <w:jc w:val="both"/>
        <w:rPr>
          <w:color w:val="000000"/>
        </w:rPr>
      </w:pPr>
      <w:r>
        <w:rPr>
          <w:color w:val="000000"/>
        </w:rPr>
        <w:t>- Quando for necessário a notificação de algum confrontante a parte deverá fornecer uma cópia autenticada da planta</w:t>
      </w:r>
      <w:r w:rsidR="00005615">
        <w:rPr>
          <w:color w:val="000000"/>
        </w:rPr>
        <w:t xml:space="preserve">, ART-CREA </w:t>
      </w:r>
      <w:r>
        <w:rPr>
          <w:color w:val="000000"/>
        </w:rPr>
        <w:t>e do memorial descritivo</w:t>
      </w:r>
      <w:r w:rsidR="00005615">
        <w:rPr>
          <w:color w:val="000000"/>
        </w:rPr>
        <w:t>,</w:t>
      </w:r>
      <w:r>
        <w:rPr>
          <w:color w:val="000000"/>
        </w:rPr>
        <w:t xml:space="preserve"> devendo as</w:t>
      </w:r>
      <w:r w:rsidR="00005615">
        <w:rPr>
          <w:color w:val="000000"/>
        </w:rPr>
        <w:t xml:space="preserve"> </w:t>
      </w:r>
      <w:r>
        <w:rPr>
          <w:color w:val="000000"/>
        </w:rPr>
        <w:t>cópia</w:t>
      </w:r>
      <w:r w:rsidR="008D5957">
        <w:rPr>
          <w:color w:val="000000"/>
        </w:rPr>
        <w:t>s</w:t>
      </w:r>
      <w:r>
        <w:rPr>
          <w:color w:val="000000"/>
        </w:rPr>
        <w:t xml:space="preserve"> serem emitidas por cada notificado.</w:t>
      </w:r>
      <w:r w:rsidR="00A21228">
        <w:rPr>
          <w:color w:val="000000"/>
        </w:rPr>
        <w:t>;</w:t>
      </w:r>
    </w:p>
    <w:p w14:paraId="7C10BF61" w14:textId="77777777" w:rsidR="00B05491" w:rsidRPr="003C401A" w:rsidRDefault="00B05491" w:rsidP="00B05491">
      <w:pPr>
        <w:jc w:val="both"/>
      </w:pPr>
      <w:r w:rsidRPr="003C401A">
        <w:t xml:space="preserve">-- O processo deve ser intramuros respeitado todo o perímetro do imóvel que hipótese alguma poderá ser alterado ou violado, com a inserção ou desmembramento de área do imóvel original.  </w:t>
      </w:r>
    </w:p>
    <w:p w14:paraId="298AF163" w14:textId="3FC505C5" w:rsidR="00360242" w:rsidRDefault="00B05491" w:rsidP="00E917CB">
      <w:pPr>
        <w:jc w:val="both"/>
        <w:rPr>
          <w:b/>
          <w:bCs/>
        </w:rPr>
      </w:pPr>
      <w:r w:rsidRPr="003C401A">
        <w:t xml:space="preserve">O aumento de área pode significar a inclusão de área sem título, de área integral de alguma outra matrícula ou transcrição ou mesmo de parcela de um dos imóveis confrontantes, o que não significa necessariamente tentativa de esbulho perante o vizinho, mas muitas vezes resultando de um antigo contrato de </w:t>
      </w:r>
      <w:r w:rsidR="008D5957" w:rsidRPr="003C401A">
        <w:t>desmembramento e alienação nunca formalizado</w:t>
      </w:r>
      <w:r w:rsidRPr="003C401A">
        <w:t xml:space="preserve"> nos termos da lei. Seja qualquer dessas hipóteses, o certo é que isso não pode ingressar no registro pela via da retificação. Retificar é consertar falhas do registro ou complementar suas omissões. Não serve para adequar o registro a situação física do imóvel se essa atual configuração não fora constituída da forma prescrita em lei. </w:t>
      </w:r>
      <w:r w:rsidRPr="003C401A">
        <w:rPr>
          <w:b/>
          <w:bCs/>
        </w:rPr>
        <w:t>O (a) requerente deverá instruir o processo com informações suficientes para comprovar que o seu caso de retificação não se enquadra em nenhuma das circunstâncias ora mencionadas.</w:t>
      </w:r>
    </w:p>
    <w:p w14:paraId="525B3443" w14:textId="77777777" w:rsidR="00E917CB" w:rsidRPr="005B1644" w:rsidRDefault="005B1644" w:rsidP="00E917CB">
      <w:pPr>
        <w:jc w:val="both"/>
        <w:rPr>
          <w:b/>
          <w:bCs/>
          <w:color w:val="FF0000"/>
          <w:sz w:val="32"/>
          <w:szCs w:val="32"/>
        </w:rPr>
      </w:pPr>
      <w:r w:rsidRPr="005B1644">
        <w:rPr>
          <w:b/>
          <w:bCs/>
          <w:color w:val="FF0000"/>
          <w:sz w:val="32"/>
          <w:szCs w:val="32"/>
        </w:rPr>
        <w:t xml:space="preserve">- NÃO HÁ A NECESSIDADE DE IMPRIMIR AS INFORMAÇÕES ACIMA QUE SÃO APENAS UM ROTEIRO/ORIENTAÇÕES DE COMO PROCEDER AO PROCESSO. </w:t>
      </w:r>
    </w:p>
    <w:p w14:paraId="23B23915" w14:textId="77777777" w:rsidR="00B05491" w:rsidRPr="005B1644" w:rsidRDefault="005B1644" w:rsidP="005B1644">
      <w:pPr>
        <w:jc w:val="both"/>
        <w:rPr>
          <w:rFonts w:ascii="Comic Sans MS" w:hAnsi="Comic Sans MS"/>
          <w:color w:val="FF0000"/>
          <w:sz w:val="80"/>
          <w:szCs w:val="80"/>
        </w:rPr>
      </w:pPr>
      <w:r w:rsidRPr="005B1644">
        <w:rPr>
          <w:rFonts w:ascii="Comic Sans MS" w:hAnsi="Comic Sans MS"/>
          <w:color w:val="FF0000"/>
          <w:sz w:val="80"/>
          <w:szCs w:val="80"/>
        </w:rPr>
        <w:t xml:space="preserve">Segue abaixo o que deve ser impresso e prenotado junto ao cartório. </w:t>
      </w:r>
    </w:p>
    <w:p w14:paraId="0744A483" w14:textId="77777777" w:rsidR="00531CED" w:rsidRDefault="00F175B9" w:rsidP="00D412E5">
      <w:pPr>
        <w:jc w:val="center"/>
        <w:rPr>
          <w:rFonts w:ascii="Comic Sans MS" w:hAnsi="Comic Sans MS"/>
          <w:sz w:val="80"/>
          <w:szCs w:val="80"/>
        </w:rPr>
      </w:pPr>
      <w:r>
        <w:rPr>
          <w:rFonts w:ascii="Comic Sans MS" w:hAnsi="Comic Sans MS"/>
          <w:sz w:val="80"/>
          <w:szCs w:val="80"/>
        </w:rPr>
        <w:lastRenderedPageBreak/>
        <w:t xml:space="preserve">Processo de </w:t>
      </w:r>
      <w:r w:rsidR="00490C74">
        <w:rPr>
          <w:rFonts w:ascii="Comic Sans MS" w:hAnsi="Comic Sans MS"/>
          <w:sz w:val="80"/>
          <w:szCs w:val="80"/>
        </w:rPr>
        <w:t>Retificação de Área</w:t>
      </w:r>
    </w:p>
    <w:p w14:paraId="6F67ECCF" w14:textId="77777777" w:rsidR="00531CED" w:rsidRDefault="00531CED" w:rsidP="00531CED">
      <w:pPr>
        <w:jc w:val="center"/>
        <w:rPr>
          <w:rFonts w:ascii="Comic Sans MS" w:hAnsi="Comic Sans MS"/>
          <w:sz w:val="48"/>
          <w:szCs w:val="48"/>
        </w:rPr>
      </w:pPr>
    </w:p>
    <w:p w14:paraId="00F4BC63" w14:textId="77777777" w:rsidR="00014054" w:rsidRDefault="00014054" w:rsidP="00531CED">
      <w:pPr>
        <w:jc w:val="center"/>
        <w:rPr>
          <w:rFonts w:ascii="Comic Sans MS" w:hAnsi="Comic Sans MS"/>
          <w:sz w:val="48"/>
          <w:szCs w:val="48"/>
        </w:rPr>
      </w:pPr>
    </w:p>
    <w:p w14:paraId="47EBC6C1" w14:textId="77777777" w:rsidR="007262EA" w:rsidRDefault="007262EA" w:rsidP="00D412E5">
      <w:pPr>
        <w:rPr>
          <w:rFonts w:ascii="Comic Sans MS" w:hAnsi="Comic Sans MS"/>
          <w:sz w:val="48"/>
          <w:szCs w:val="48"/>
        </w:rPr>
      </w:pPr>
    </w:p>
    <w:p w14:paraId="3B34BB13" w14:textId="77777777" w:rsidR="00270C6D" w:rsidRDefault="00B05491" w:rsidP="00270C6D">
      <w:pPr>
        <w:ind w:firstLine="142"/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(este campo deverá ser preenchido com o nome do proprietário do imóvel)</w:t>
      </w:r>
    </w:p>
    <w:p w14:paraId="70F9887D" w14:textId="77777777" w:rsidR="005538A6" w:rsidRDefault="005538A6" w:rsidP="005538A6">
      <w:pPr>
        <w:ind w:firstLine="142"/>
        <w:jc w:val="center"/>
        <w:rPr>
          <w:rFonts w:ascii="Comic Sans MS" w:hAnsi="Comic Sans MS"/>
          <w:sz w:val="48"/>
          <w:szCs w:val="48"/>
        </w:rPr>
      </w:pPr>
    </w:p>
    <w:p w14:paraId="2FF61348" w14:textId="77777777" w:rsidR="005538A6" w:rsidRDefault="005538A6" w:rsidP="005538A6">
      <w:pPr>
        <w:ind w:firstLine="142"/>
        <w:jc w:val="center"/>
        <w:rPr>
          <w:rFonts w:ascii="Comic Sans MS" w:hAnsi="Comic Sans MS"/>
          <w:sz w:val="48"/>
          <w:szCs w:val="48"/>
        </w:rPr>
      </w:pPr>
    </w:p>
    <w:p w14:paraId="0E4E6BFA" w14:textId="77777777" w:rsidR="00EA7D68" w:rsidRDefault="00EA7D68" w:rsidP="004D2513">
      <w:pPr>
        <w:jc w:val="center"/>
        <w:rPr>
          <w:rFonts w:ascii="Comic Sans MS" w:hAnsi="Comic Sans MS"/>
          <w:sz w:val="48"/>
          <w:szCs w:val="48"/>
        </w:rPr>
      </w:pPr>
    </w:p>
    <w:p w14:paraId="71911FD9" w14:textId="77777777" w:rsidR="001A4816" w:rsidRDefault="001A4816" w:rsidP="004D2513">
      <w:pPr>
        <w:jc w:val="center"/>
        <w:rPr>
          <w:rFonts w:ascii="Comic Sans MS" w:hAnsi="Comic Sans MS"/>
          <w:sz w:val="48"/>
          <w:szCs w:val="48"/>
        </w:rPr>
      </w:pPr>
    </w:p>
    <w:p w14:paraId="677FB35A" w14:textId="77777777" w:rsidR="002D1A6E" w:rsidRDefault="004064ED" w:rsidP="004D2513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Matrícula</w:t>
      </w:r>
      <w:r w:rsidR="008B00BC">
        <w:rPr>
          <w:rFonts w:ascii="Comic Sans MS" w:hAnsi="Comic Sans MS"/>
          <w:sz w:val="48"/>
          <w:szCs w:val="48"/>
        </w:rPr>
        <w:t xml:space="preserve">: </w:t>
      </w:r>
      <w:r w:rsidR="00B05491">
        <w:rPr>
          <w:rFonts w:ascii="Comic Sans MS" w:hAnsi="Comic Sans MS"/>
          <w:sz w:val="48"/>
          <w:szCs w:val="48"/>
        </w:rPr>
        <w:t>_____</w:t>
      </w:r>
    </w:p>
    <w:p w14:paraId="291076B6" w14:textId="77777777" w:rsidR="00585914" w:rsidRDefault="00585914" w:rsidP="00585914">
      <w:pPr>
        <w:jc w:val="center"/>
        <w:rPr>
          <w:rFonts w:ascii="Comic Sans MS" w:hAnsi="Comic Sans MS"/>
          <w:sz w:val="48"/>
          <w:szCs w:val="48"/>
        </w:rPr>
      </w:pPr>
    </w:p>
    <w:p w14:paraId="77A6F6FC" w14:textId="77777777" w:rsidR="00B05491" w:rsidRPr="00F21640" w:rsidRDefault="00B05491" w:rsidP="00B05491">
      <w:pPr>
        <w:pStyle w:val="Ttulo1"/>
        <w:jc w:val="both"/>
        <w:rPr>
          <w:rFonts w:ascii="Times New Roman" w:hAnsi="Times New Roman"/>
        </w:rPr>
      </w:pPr>
      <w:r w:rsidRPr="00F21640">
        <w:rPr>
          <w:rFonts w:ascii="Times New Roman" w:hAnsi="Times New Roman"/>
        </w:rPr>
        <w:lastRenderedPageBreak/>
        <w:t>Ao Sr. Oficial do Registro de Imóveis de Ouro Preto.</w:t>
      </w:r>
    </w:p>
    <w:p w14:paraId="5B5E1DB4" w14:textId="77777777" w:rsidR="00B05491" w:rsidRPr="00F21640" w:rsidRDefault="00B05491" w:rsidP="00B05491">
      <w:pPr>
        <w:pStyle w:val="Ttulo1"/>
        <w:jc w:val="both"/>
        <w:rPr>
          <w:rFonts w:ascii="Times New Roman" w:hAnsi="Times New Roman"/>
        </w:rPr>
      </w:pPr>
      <w:r w:rsidRPr="00F21640">
        <w:rPr>
          <w:rFonts w:ascii="Times New Roman" w:hAnsi="Times New Roman"/>
        </w:rPr>
        <w:t>Dr. Alexandre Rodarte de Almeida e Silva</w:t>
      </w:r>
    </w:p>
    <w:p w14:paraId="44A65B7B" w14:textId="77777777" w:rsidR="00B05491" w:rsidRPr="00F21640" w:rsidRDefault="00B05491" w:rsidP="00B05491">
      <w:pPr>
        <w:pStyle w:val="Ttulo1"/>
        <w:jc w:val="both"/>
        <w:rPr>
          <w:rFonts w:ascii="Times New Roman" w:hAnsi="Times New Roman"/>
          <w:u w:val="single"/>
        </w:rPr>
      </w:pPr>
      <w:r w:rsidRPr="00F21640">
        <w:rPr>
          <w:rFonts w:ascii="Times New Roman" w:hAnsi="Times New Roman"/>
        </w:rPr>
        <w:t>Avenida Vitorino Dias, nº 160, Centro, Ouro Preto-MG</w:t>
      </w:r>
    </w:p>
    <w:p w14:paraId="3D105666" w14:textId="77777777" w:rsidR="00B05491" w:rsidRPr="00F21640" w:rsidRDefault="00B05491" w:rsidP="00B05491">
      <w:pPr>
        <w:pStyle w:val="Ttulo3"/>
        <w:ind w:firstLine="2880"/>
        <w:rPr>
          <w:rFonts w:ascii="Times New Roman" w:hAnsi="Times New Roman"/>
          <w:u w:val="single"/>
        </w:rPr>
      </w:pPr>
    </w:p>
    <w:p w14:paraId="36CF634B" w14:textId="77777777" w:rsidR="00B05491" w:rsidRPr="00F21640" w:rsidRDefault="00B05491" w:rsidP="00B05491">
      <w:pPr>
        <w:pStyle w:val="Ttulo3"/>
        <w:ind w:firstLine="2880"/>
        <w:rPr>
          <w:rFonts w:ascii="Times New Roman" w:hAnsi="Times New Roman"/>
          <w:b w:val="0"/>
          <w:i/>
          <w:u w:val="single"/>
        </w:rPr>
      </w:pPr>
    </w:p>
    <w:p w14:paraId="4D20FEB9" w14:textId="72864B3A" w:rsidR="00B05491" w:rsidRPr="00F21640" w:rsidRDefault="00B05491" w:rsidP="00B05491">
      <w:pPr>
        <w:pStyle w:val="Ttulo3"/>
        <w:ind w:firstLine="2880"/>
        <w:rPr>
          <w:rFonts w:ascii="Times New Roman" w:hAnsi="Times New Roman"/>
          <w:b w:val="0"/>
        </w:rPr>
      </w:pPr>
      <w:r w:rsidRPr="00F21640">
        <w:rPr>
          <w:rFonts w:ascii="Times New Roman" w:hAnsi="Times New Roman"/>
          <w:bCs w:val="0"/>
        </w:rPr>
        <w:t>NOME</w:t>
      </w:r>
      <w:r w:rsidRPr="00F21640">
        <w:rPr>
          <w:rFonts w:ascii="Times New Roman" w:hAnsi="Times New Roman"/>
          <w:b w:val="0"/>
          <w:bCs w:val="0"/>
        </w:rPr>
        <w:t>, nacionalidade, estado civil, profissão, CPF, endereço e domicílio</w:t>
      </w:r>
      <w:r w:rsidR="00EC62D6">
        <w:rPr>
          <w:rFonts w:ascii="Times New Roman" w:hAnsi="Times New Roman"/>
          <w:b w:val="0"/>
          <w:bCs w:val="0"/>
        </w:rPr>
        <w:t>, CEP</w:t>
      </w:r>
      <w:r w:rsidRPr="00F21640">
        <w:rPr>
          <w:rFonts w:ascii="Times New Roman" w:hAnsi="Times New Roman"/>
          <w:b w:val="0"/>
          <w:bCs w:val="0"/>
        </w:rPr>
        <w:t>, e-mail, telefone</w:t>
      </w:r>
      <w:r w:rsidRPr="00F21640">
        <w:rPr>
          <w:rFonts w:ascii="Times New Roman" w:hAnsi="Times New Roman"/>
          <w:bCs w:val="0"/>
        </w:rPr>
        <w:t>,</w:t>
      </w:r>
      <w:r w:rsidRPr="00F21640">
        <w:rPr>
          <w:rFonts w:ascii="Times New Roman" w:hAnsi="Times New Roman"/>
          <w:b w:val="0"/>
        </w:rPr>
        <w:t xml:space="preserve"> vêm, na forma estabelecida pela Lei nº 10.931, de 02 de agosto de 2004, requerer a retificação de área em matrícula de imóvel de sua propriedade, para tanto expondo o seguinte:</w:t>
      </w:r>
    </w:p>
    <w:p w14:paraId="05D8EE2E" w14:textId="77777777" w:rsidR="00B05491" w:rsidRPr="00F21640" w:rsidRDefault="00B05491" w:rsidP="00B05491">
      <w:pPr>
        <w:jc w:val="both"/>
      </w:pPr>
    </w:p>
    <w:p w14:paraId="6E360E8F" w14:textId="77777777" w:rsidR="00B05491" w:rsidRPr="00F21640" w:rsidRDefault="00B05491" w:rsidP="00B05491">
      <w:pPr>
        <w:jc w:val="both"/>
      </w:pPr>
      <w:r w:rsidRPr="00F21640">
        <w:rPr>
          <w:b/>
          <w:i/>
        </w:rPr>
        <w:t xml:space="preserve">1) - </w:t>
      </w:r>
      <w:r w:rsidRPr="00F21640">
        <w:t xml:space="preserve"> </w:t>
      </w:r>
      <w:r w:rsidRPr="00F21640">
        <w:tab/>
        <w:t xml:space="preserve">O requerente é proprietário do imóvel </w:t>
      </w:r>
      <w:r w:rsidRPr="008D5957">
        <w:rPr>
          <w:b/>
          <w:bCs/>
        </w:rPr>
        <w:t>urbano</w:t>
      </w:r>
      <w:r w:rsidRPr="00F21640">
        <w:t>, neste município de Ouro Preto-MG, imóvel este matriculado neste Cartório sob o nº _______, Lº 2 – de Registro Geral.</w:t>
      </w:r>
    </w:p>
    <w:p w14:paraId="2AD97877" w14:textId="77777777" w:rsidR="00B05491" w:rsidRPr="00F21640" w:rsidRDefault="00B05491" w:rsidP="00B05491">
      <w:pPr>
        <w:jc w:val="both"/>
      </w:pPr>
    </w:p>
    <w:p w14:paraId="73EF3216" w14:textId="77777777" w:rsidR="00B05491" w:rsidRPr="00F21640" w:rsidRDefault="00B05491" w:rsidP="00B05491">
      <w:pPr>
        <w:jc w:val="both"/>
      </w:pPr>
      <w:r w:rsidRPr="00F21640">
        <w:rPr>
          <w:b/>
          <w:i/>
        </w:rPr>
        <w:t xml:space="preserve">2) - </w:t>
      </w:r>
      <w:r w:rsidRPr="00F21640">
        <w:rPr>
          <w:b/>
          <w:i/>
        </w:rPr>
        <w:tab/>
      </w:r>
      <w:r w:rsidRPr="00F21640">
        <w:t xml:space="preserve">O imóvel originalmente possuí a </w:t>
      </w:r>
      <w:r w:rsidRPr="00F21640">
        <w:rPr>
          <w:b/>
          <w:i/>
        </w:rPr>
        <w:t xml:space="preserve">área de ____m² </w:t>
      </w:r>
      <w:r w:rsidRPr="00F21640">
        <w:t>(____________metros quadrados)</w:t>
      </w:r>
      <w:r w:rsidRPr="00F21640">
        <w:rPr>
          <w:b/>
          <w:i/>
        </w:rPr>
        <w:t>,</w:t>
      </w:r>
      <w:r w:rsidRPr="00F21640">
        <w:t xml:space="preserve"> efetuado o levantamento topográfico do terreno, pelo Técnico ___________ – CREA _______, ficou constatado ter o mesmo a área de_____</w:t>
      </w:r>
      <w:r w:rsidRPr="00F21640">
        <w:rPr>
          <w:b/>
          <w:i/>
        </w:rPr>
        <w:t>m²</w:t>
      </w:r>
      <w:r w:rsidRPr="00F21640">
        <w:t xml:space="preserve"> (____________metros quadrados).</w:t>
      </w:r>
    </w:p>
    <w:p w14:paraId="3A61736C" w14:textId="77777777" w:rsidR="00B05491" w:rsidRPr="00F21640" w:rsidRDefault="00B05491" w:rsidP="00B05491">
      <w:pPr>
        <w:jc w:val="both"/>
      </w:pPr>
    </w:p>
    <w:p w14:paraId="4795D2C5" w14:textId="77777777" w:rsidR="00B05491" w:rsidRPr="00EC62D6" w:rsidRDefault="00B05491" w:rsidP="00B05491">
      <w:pPr>
        <w:jc w:val="both"/>
        <w:rPr>
          <w:b/>
          <w:bCs/>
        </w:rPr>
      </w:pPr>
      <w:r w:rsidRPr="00F21640">
        <w:rPr>
          <w:b/>
          <w:i/>
        </w:rPr>
        <w:t>3) -</w:t>
      </w:r>
      <w:r w:rsidRPr="00F21640">
        <w:rPr>
          <w:b/>
        </w:rPr>
        <w:t xml:space="preserve"> </w:t>
      </w:r>
      <w:r w:rsidRPr="00F21640">
        <w:rPr>
          <w:b/>
        </w:rPr>
        <w:tab/>
      </w:r>
      <w:r w:rsidRPr="00F21640">
        <w:t>Não houve qualquer investida em áreas de terrenos vizinhos, tendo sido a planta assinada por todos os confrontantes com as suas respectivas firmas reconhecidas em Cartório.</w:t>
      </w:r>
      <w:r>
        <w:t xml:space="preserve"> </w:t>
      </w:r>
      <w:r w:rsidRPr="00EC62D6">
        <w:rPr>
          <w:b/>
          <w:bCs/>
        </w:rPr>
        <w:t>&lt;ATENÇÃO: SE ALGUM CONFRONTANTE NÃO ASSINAR, FAVOR INFORMAR NESTE CAMPO SEU NOME E ENDEREÇO PARA A INTIMAÇÃO POR ESTA SERVENTIA.&gt;</w:t>
      </w:r>
    </w:p>
    <w:p w14:paraId="59C3B5EB" w14:textId="77777777" w:rsidR="00B05491" w:rsidRPr="00F21640" w:rsidRDefault="00B05491" w:rsidP="00B05491">
      <w:pPr>
        <w:jc w:val="both"/>
      </w:pPr>
    </w:p>
    <w:p w14:paraId="4426D6DB" w14:textId="77777777" w:rsidR="00B05491" w:rsidRPr="00F21640" w:rsidRDefault="00B05491" w:rsidP="00B05491">
      <w:pPr>
        <w:jc w:val="both"/>
      </w:pPr>
      <w:r w:rsidRPr="00F21640">
        <w:rPr>
          <w:b/>
          <w:i/>
        </w:rPr>
        <w:t>4) -</w:t>
      </w:r>
      <w:r w:rsidRPr="00F21640">
        <w:t xml:space="preserve">  </w:t>
      </w:r>
      <w:r w:rsidRPr="00F21640">
        <w:tab/>
        <w:t xml:space="preserve">O requerente declara, juntamente com o responsável técnico que efetuou o levantamento topográfico, </w:t>
      </w:r>
      <w:r>
        <w:t>(</w:t>
      </w:r>
      <w:r w:rsidRPr="00777A98">
        <w:rPr>
          <w:b/>
        </w:rPr>
        <w:t>NOME DO RESPONSÁVEL TÉCNICO</w:t>
      </w:r>
      <w:r>
        <w:t>)</w:t>
      </w:r>
      <w:r w:rsidRPr="00F21640">
        <w:t>, e que assina conjuntamente com o mesmo este requerimento, que a completa e exata indicação do proprietário e confrontante do imóvel é de responsabilidade exclusiva dele, requerente, e do profissional que elaborou a planta e o memorial descritivo anexo, e que têm conhecimento do prescrito no art. 213, § 14, inserido na Lei 6.015 de 31 de dezembro de 1973 (Registros Públicos), pela nova Lei nº 10.931, de  02 de agosto de 2004 que diz:</w:t>
      </w:r>
    </w:p>
    <w:p w14:paraId="210D6B46" w14:textId="77777777" w:rsidR="00B05491" w:rsidRPr="00F21640" w:rsidRDefault="00B05491" w:rsidP="00B05491">
      <w:pPr>
        <w:jc w:val="both"/>
      </w:pPr>
    </w:p>
    <w:p w14:paraId="1AD91C7F" w14:textId="77777777" w:rsidR="00B05491" w:rsidRPr="00F21640" w:rsidRDefault="00B05491" w:rsidP="00B05491">
      <w:pPr>
        <w:jc w:val="both"/>
        <w:rPr>
          <w:b/>
        </w:rPr>
      </w:pPr>
      <w:r w:rsidRPr="00F21640">
        <w:rPr>
          <w:b/>
        </w:rPr>
        <w:t>“</w:t>
      </w:r>
      <w:r w:rsidRPr="00F21640">
        <w:rPr>
          <w:b/>
          <w:i/>
          <w:u w:val="single"/>
        </w:rPr>
        <w:t>Art.213</w:t>
      </w:r>
      <w:r w:rsidRPr="00F21640">
        <w:t xml:space="preserve"> – </w:t>
      </w:r>
      <w:r w:rsidRPr="00F21640">
        <w:rPr>
          <w:b/>
          <w:i/>
        </w:rPr>
        <w:t>Verificado a qualquer tempo não serem verdadeiros os fatos constantes do memorial descritivo, responderá o requerente e o profissional que o elaborou pelos prejuízos causados, independente das sanções disciplinares e penais</w:t>
      </w:r>
      <w:r w:rsidRPr="00F21640">
        <w:rPr>
          <w:b/>
        </w:rPr>
        <w:t>”.</w:t>
      </w:r>
    </w:p>
    <w:p w14:paraId="1626F33B" w14:textId="77777777" w:rsidR="00B05491" w:rsidRPr="00F21640" w:rsidRDefault="00B05491" w:rsidP="00B05491">
      <w:pPr>
        <w:jc w:val="both"/>
        <w:rPr>
          <w:b/>
        </w:rPr>
      </w:pPr>
    </w:p>
    <w:p w14:paraId="6F4DCFA9" w14:textId="59EA4A94" w:rsidR="00B05491" w:rsidRDefault="00B05491" w:rsidP="00B05491">
      <w:pPr>
        <w:jc w:val="both"/>
      </w:pPr>
      <w:r w:rsidRPr="00F21640">
        <w:rPr>
          <w:b/>
          <w:i/>
        </w:rPr>
        <w:t>5</w:t>
      </w:r>
      <w:r w:rsidR="00C23E7F">
        <w:rPr>
          <w:b/>
          <w:i/>
        </w:rPr>
        <w:t xml:space="preserve">) - </w:t>
      </w:r>
      <w:r w:rsidR="00841B9E">
        <w:rPr>
          <w:b/>
          <w:i/>
        </w:rPr>
        <w:t xml:space="preserve">   </w:t>
      </w:r>
      <w:r w:rsidR="00C23E7F">
        <w:rPr>
          <w:b/>
          <w:i/>
        </w:rPr>
        <w:t xml:space="preserve">  </w:t>
      </w:r>
      <w:r w:rsidRPr="00F21640">
        <w:t>Declaram, ainda, sob as penas da lei, que não existem outros proprietários, titulares de direitos ou ainda possuidores de terrenos vizinhos e confrontantes com a propriedade ora retificada, senão os que assinaram a planta ora anexada.</w:t>
      </w:r>
    </w:p>
    <w:p w14:paraId="17246D33" w14:textId="77777777" w:rsidR="00B05491" w:rsidRDefault="00B05491" w:rsidP="00B05491">
      <w:pPr>
        <w:jc w:val="both"/>
      </w:pPr>
    </w:p>
    <w:p w14:paraId="6B7DF918" w14:textId="730D3F00" w:rsidR="00B05491" w:rsidRDefault="00B05491" w:rsidP="00B05491">
      <w:pPr>
        <w:jc w:val="both"/>
      </w:pPr>
      <w:r w:rsidRPr="00841B9E">
        <w:rPr>
          <w:b/>
          <w:bCs/>
          <w:i/>
          <w:iCs/>
        </w:rPr>
        <w:t>6</w:t>
      </w:r>
      <w:r w:rsidR="00841B9E">
        <w:rPr>
          <w:b/>
          <w:bCs/>
          <w:i/>
          <w:iCs/>
        </w:rPr>
        <w:t xml:space="preserve">) -     </w:t>
      </w:r>
      <w:r>
        <w:t xml:space="preserve"> Vem n</w:t>
      </w:r>
      <w:r w:rsidRPr="00B05491">
        <w:t xml:space="preserve">a forma estabelecida pelo inciso I, § 1º, Art. </w:t>
      </w:r>
      <w:r w:rsidR="00DA56A7">
        <w:t>135</w:t>
      </w:r>
      <w:r w:rsidRPr="00B05491">
        <w:t>, do Código de Normas</w:t>
      </w:r>
      <w:r w:rsidR="00DA56A7">
        <w:t xml:space="preserve"> de Minas Gerais</w:t>
      </w:r>
      <w:r w:rsidRPr="00B05491">
        <w:t>, declarar para fins de cobrança de emolumentos, que o valor real de mercado do imóvel é de R$ ************(</w:t>
      </w:r>
      <w:r>
        <w:t xml:space="preserve">valor por </w:t>
      </w:r>
      <w:r w:rsidRPr="00B05491">
        <w:t>extenso)</w:t>
      </w:r>
      <w:r w:rsidR="00C23E7F">
        <w:t>.</w:t>
      </w:r>
    </w:p>
    <w:p w14:paraId="5AC9F711" w14:textId="77777777" w:rsidR="00B05491" w:rsidRDefault="00B05491" w:rsidP="00B05491">
      <w:pPr>
        <w:jc w:val="both"/>
      </w:pPr>
    </w:p>
    <w:p w14:paraId="11183001" w14:textId="77777777" w:rsidR="00B05491" w:rsidRDefault="00B05491" w:rsidP="00B05491">
      <w:pPr>
        <w:jc w:val="both"/>
      </w:pPr>
    </w:p>
    <w:p w14:paraId="67F64E42" w14:textId="77777777" w:rsidR="00B05491" w:rsidRDefault="00B05491" w:rsidP="00B05491">
      <w:pPr>
        <w:jc w:val="both"/>
      </w:pPr>
      <w:r>
        <w:tab/>
      </w:r>
      <w:r w:rsidRPr="00F21640">
        <w:t>Assim, é necessário que se compatibilize a área física do imóvel com a área constante na matrícula, o que ora requerem, para fins de direito.</w:t>
      </w:r>
    </w:p>
    <w:p w14:paraId="6F252725" w14:textId="77777777" w:rsidR="00B05491" w:rsidRDefault="00B05491" w:rsidP="00B05491">
      <w:pPr>
        <w:jc w:val="both"/>
      </w:pPr>
    </w:p>
    <w:p w14:paraId="7F5BA93A" w14:textId="77777777" w:rsidR="00B05491" w:rsidRPr="003C401A" w:rsidRDefault="00B05491" w:rsidP="00B05491">
      <w:pPr>
        <w:jc w:val="both"/>
      </w:pPr>
    </w:p>
    <w:p w14:paraId="7A7820C2" w14:textId="77777777" w:rsidR="00B05491" w:rsidRPr="003C401A" w:rsidRDefault="00B05491" w:rsidP="00B05491">
      <w:pPr>
        <w:jc w:val="both"/>
      </w:pPr>
      <w:r w:rsidRPr="003C401A">
        <w:t xml:space="preserve"> Peço deferimento.</w:t>
      </w:r>
    </w:p>
    <w:p w14:paraId="6D8DBB12" w14:textId="77777777" w:rsidR="00B05491" w:rsidRPr="003C401A" w:rsidRDefault="00B05491" w:rsidP="00B05491">
      <w:pPr>
        <w:jc w:val="both"/>
      </w:pPr>
    </w:p>
    <w:p w14:paraId="714E8078" w14:textId="77777777" w:rsidR="00B05491" w:rsidRPr="00F21640" w:rsidRDefault="00B05491" w:rsidP="00B05491">
      <w:pPr>
        <w:jc w:val="both"/>
      </w:pPr>
      <w:r w:rsidRPr="00F21640">
        <w:t xml:space="preserve">    </w:t>
      </w:r>
      <w:r w:rsidRPr="00F21640">
        <w:tab/>
      </w:r>
      <w:r w:rsidRPr="00F21640">
        <w:tab/>
      </w:r>
      <w:r w:rsidRPr="00F21640">
        <w:tab/>
      </w:r>
      <w:r w:rsidRPr="00F21640">
        <w:tab/>
      </w:r>
      <w:r w:rsidRPr="00F21640">
        <w:tab/>
      </w:r>
    </w:p>
    <w:p w14:paraId="6BA38130" w14:textId="77777777" w:rsidR="00B05491" w:rsidRPr="00F21640" w:rsidRDefault="00B05491" w:rsidP="00B05491">
      <w:pPr>
        <w:jc w:val="center"/>
      </w:pPr>
      <w:r w:rsidRPr="00F21640">
        <w:t>Local e data</w:t>
      </w:r>
    </w:p>
    <w:p w14:paraId="7AA0098B" w14:textId="77777777" w:rsidR="00B05491" w:rsidRPr="00F21640" w:rsidRDefault="00B05491" w:rsidP="00B05491">
      <w:pPr>
        <w:jc w:val="center"/>
      </w:pPr>
    </w:p>
    <w:p w14:paraId="689B041E" w14:textId="77777777" w:rsidR="00B05491" w:rsidRPr="00F21640" w:rsidRDefault="00B05491" w:rsidP="00B05491">
      <w:pPr>
        <w:jc w:val="center"/>
      </w:pPr>
    </w:p>
    <w:p w14:paraId="1DF9DF06" w14:textId="77777777" w:rsidR="00B05491" w:rsidRPr="00F21640" w:rsidRDefault="00B05491" w:rsidP="00B05491">
      <w:pPr>
        <w:jc w:val="center"/>
      </w:pPr>
    </w:p>
    <w:p w14:paraId="15EDA0C8" w14:textId="77777777" w:rsidR="00B05491" w:rsidRPr="00F21640" w:rsidRDefault="00B05491" w:rsidP="00B05491">
      <w:pPr>
        <w:jc w:val="center"/>
      </w:pPr>
    </w:p>
    <w:p w14:paraId="583DC397" w14:textId="77777777" w:rsidR="00B05491" w:rsidRPr="00F21640" w:rsidRDefault="00B05491" w:rsidP="00B05491">
      <w:pPr>
        <w:jc w:val="center"/>
      </w:pPr>
      <w:r w:rsidRPr="00F21640">
        <w:t>__________________________________________________</w:t>
      </w:r>
    </w:p>
    <w:p w14:paraId="548554C4" w14:textId="77777777" w:rsidR="00B05491" w:rsidRPr="003C401A" w:rsidRDefault="00B05491" w:rsidP="00B05491">
      <w:pPr>
        <w:jc w:val="center"/>
        <w:rPr>
          <w:b/>
        </w:rPr>
      </w:pPr>
      <w:r w:rsidRPr="003C401A">
        <w:t>Assinatura do proprietário</w:t>
      </w:r>
    </w:p>
    <w:p w14:paraId="1A11C609" w14:textId="77777777" w:rsidR="00B05491" w:rsidRDefault="00B05491" w:rsidP="00B05491">
      <w:pPr>
        <w:jc w:val="center"/>
      </w:pPr>
    </w:p>
    <w:p w14:paraId="36E71126" w14:textId="77777777" w:rsidR="00B05491" w:rsidRPr="00F21640" w:rsidRDefault="00B05491" w:rsidP="00B05491">
      <w:pPr>
        <w:jc w:val="center"/>
      </w:pPr>
      <w:r w:rsidRPr="00F21640">
        <w:t>CPF _______________________</w:t>
      </w:r>
    </w:p>
    <w:p w14:paraId="5989BC64" w14:textId="77777777" w:rsidR="00B05491" w:rsidRPr="00F21640" w:rsidRDefault="00B05491" w:rsidP="00B05491">
      <w:pPr>
        <w:jc w:val="center"/>
      </w:pPr>
    </w:p>
    <w:p w14:paraId="140D1D26" w14:textId="77777777" w:rsidR="00B05491" w:rsidRDefault="00B05491" w:rsidP="00B05491">
      <w:pPr>
        <w:jc w:val="center"/>
      </w:pPr>
    </w:p>
    <w:p w14:paraId="562405F5" w14:textId="77777777" w:rsidR="00B05491" w:rsidRPr="00F21640" w:rsidRDefault="00B05491" w:rsidP="00B05491">
      <w:pPr>
        <w:jc w:val="center"/>
      </w:pPr>
    </w:p>
    <w:p w14:paraId="3F0568F6" w14:textId="77777777" w:rsidR="00B05491" w:rsidRPr="00F21640" w:rsidRDefault="00B05491" w:rsidP="00B05491">
      <w:pPr>
        <w:jc w:val="center"/>
      </w:pPr>
    </w:p>
    <w:p w14:paraId="4D9880DB" w14:textId="77777777" w:rsidR="00B05491" w:rsidRPr="00F21640" w:rsidRDefault="00B05491" w:rsidP="00B05491">
      <w:pPr>
        <w:jc w:val="center"/>
      </w:pPr>
      <w:r w:rsidRPr="00F21640">
        <w:t>___________________________________________________</w:t>
      </w:r>
    </w:p>
    <w:p w14:paraId="6E942314" w14:textId="77777777" w:rsidR="00B05491" w:rsidRPr="003C401A" w:rsidRDefault="00B05491" w:rsidP="00B05491">
      <w:pPr>
        <w:jc w:val="center"/>
        <w:rPr>
          <w:b/>
        </w:rPr>
      </w:pPr>
      <w:r w:rsidRPr="003C401A">
        <w:t>Assinatura do engenheiro</w:t>
      </w:r>
    </w:p>
    <w:p w14:paraId="4412A815" w14:textId="77777777" w:rsidR="00B05491" w:rsidRDefault="00B05491" w:rsidP="00B05491">
      <w:pPr>
        <w:jc w:val="center"/>
      </w:pPr>
    </w:p>
    <w:p w14:paraId="1AC7042C" w14:textId="77777777" w:rsidR="00B05491" w:rsidRDefault="00B05491" w:rsidP="00B05491">
      <w:pPr>
        <w:jc w:val="center"/>
      </w:pPr>
      <w:r w:rsidRPr="00F21640">
        <w:t>CREA _____________________</w:t>
      </w:r>
    </w:p>
    <w:sectPr w:rsidR="00B05491" w:rsidSect="00531CED">
      <w:pgSz w:w="11906" w:h="16838"/>
      <w:pgMar w:top="1417" w:right="1701" w:bottom="1417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ED"/>
    <w:rsid w:val="0000260B"/>
    <w:rsid w:val="0000551C"/>
    <w:rsid w:val="00005615"/>
    <w:rsid w:val="00014054"/>
    <w:rsid w:val="00020070"/>
    <w:rsid w:val="0002371D"/>
    <w:rsid w:val="00041039"/>
    <w:rsid w:val="00057826"/>
    <w:rsid w:val="000609D8"/>
    <w:rsid w:val="000679AB"/>
    <w:rsid w:val="000852E7"/>
    <w:rsid w:val="0009374C"/>
    <w:rsid w:val="000A6BEF"/>
    <w:rsid w:val="000C6601"/>
    <w:rsid w:val="000D4A09"/>
    <w:rsid w:val="000E1377"/>
    <w:rsid w:val="00102B6A"/>
    <w:rsid w:val="001041EA"/>
    <w:rsid w:val="00112F33"/>
    <w:rsid w:val="00134D82"/>
    <w:rsid w:val="00154EBF"/>
    <w:rsid w:val="001704AB"/>
    <w:rsid w:val="00170586"/>
    <w:rsid w:val="001928FB"/>
    <w:rsid w:val="001A4816"/>
    <w:rsid w:val="001B1317"/>
    <w:rsid w:val="001B38F5"/>
    <w:rsid w:val="001C65B1"/>
    <w:rsid w:val="001E1FF5"/>
    <w:rsid w:val="001E2EAF"/>
    <w:rsid w:val="002004D7"/>
    <w:rsid w:val="0020438C"/>
    <w:rsid w:val="00204FED"/>
    <w:rsid w:val="00207EF8"/>
    <w:rsid w:val="00241452"/>
    <w:rsid w:val="00270C6D"/>
    <w:rsid w:val="00291ABB"/>
    <w:rsid w:val="0029235F"/>
    <w:rsid w:val="00292781"/>
    <w:rsid w:val="002B547A"/>
    <w:rsid w:val="002C7681"/>
    <w:rsid w:val="002D1A6E"/>
    <w:rsid w:val="002D544C"/>
    <w:rsid w:val="002E297D"/>
    <w:rsid w:val="003008FF"/>
    <w:rsid w:val="00333051"/>
    <w:rsid w:val="003478E4"/>
    <w:rsid w:val="00360242"/>
    <w:rsid w:val="00373E06"/>
    <w:rsid w:val="0038382E"/>
    <w:rsid w:val="00386595"/>
    <w:rsid w:val="003B5101"/>
    <w:rsid w:val="003B6DFF"/>
    <w:rsid w:val="003C31AC"/>
    <w:rsid w:val="003F7349"/>
    <w:rsid w:val="004064ED"/>
    <w:rsid w:val="00415307"/>
    <w:rsid w:val="00423802"/>
    <w:rsid w:val="00424197"/>
    <w:rsid w:val="004255CB"/>
    <w:rsid w:val="00450E9F"/>
    <w:rsid w:val="00456060"/>
    <w:rsid w:val="00466BCA"/>
    <w:rsid w:val="004711D6"/>
    <w:rsid w:val="00490C74"/>
    <w:rsid w:val="00492C97"/>
    <w:rsid w:val="004B23DB"/>
    <w:rsid w:val="004C14A7"/>
    <w:rsid w:val="004D2513"/>
    <w:rsid w:val="004F08C2"/>
    <w:rsid w:val="005167D2"/>
    <w:rsid w:val="00523E41"/>
    <w:rsid w:val="00531CED"/>
    <w:rsid w:val="005538A6"/>
    <w:rsid w:val="005559DE"/>
    <w:rsid w:val="0056528B"/>
    <w:rsid w:val="00565963"/>
    <w:rsid w:val="00576D8F"/>
    <w:rsid w:val="00585914"/>
    <w:rsid w:val="0058721A"/>
    <w:rsid w:val="005A2B54"/>
    <w:rsid w:val="005B1644"/>
    <w:rsid w:val="005B5B32"/>
    <w:rsid w:val="005C3BBA"/>
    <w:rsid w:val="005F211F"/>
    <w:rsid w:val="00601476"/>
    <w:rsid w:val="006032F1"/>
    <w:rsid w:val="006049CB"/>
    <w:rsid w:val="0060528A"/>
    <w:rsid w:val="006216F8"/>
    <w:rsid w:val="00625662"/>
    <w:rsid w:val="006365F6"/>
    <w:rsid w:val="006376EF"/>
    <w:rsid w:val="00637FD6"/>
    <w:rsid w:val="006474E2"/>
    <w:rsid w:val="006625B2"/>
    <w:rsid w:val="00684A73"/>
    <w:rsid w:val="00692203"/>
    <w:rsid w:val="00695691"/>
    <w:rsid w:val="006A173E"/>
    <w:rsid w:val="006A42BB"/>
    <w:rsid w:val="006A7C27"/>
    <w:rsid w:val="006C740E"/>
    <w:rsid w:val="00700984"/>
    <w:rsid w:val="0072301F"/>
    <w:rsid w:val="007262EA"/>
    <w:rsid w:val="007270AC"/>
    <w:rsid w:val="00734571"/>
    <w:rsid w:val="007618B0"/>
    <w:rsid w:val="007829CB"/>
    <w:rsid w:val="007A5059"/>
    <w:rsid w:val="007B169B"/>
    <w:rsid w:val="007B57FE"/>
    <w:rsid w:val="007D0BF7"/>
    <w:rsid w:val="007D4D31"/>
    <w:rsid w:val="007E2E0E"/>
    <w:rsid w:val="007F2A00"/>
    <w:rsid w:val="00804A6A"/>
    <w:rsid w:val="00804E68"/>
    <w:rsid w:val="0080790B"/>
    <w:rsid w:val="00817843"/>
    <w:rsid w:val="008225C5"/>
    <w:rsid w:val="00826D88"/>
    <w:rsid w:val="00841B9E"/>
    <w:rsid w:val="0084539E"/>
    <w:rsid w:val="00846107"/>
    <w:rsid w:val="0086040F"/>
    <w:rsid w:val="0086200C"/>
    <w:rsid w:val="00867783"/>
    <w:rsid w:val="00870898"/>
    <w:rsid w:val="008843BA"/>
    <w:rsid w:val="00885017"/>
    <w:rsid w:val="008858F7"/>
    <w:rsid w:val="008B00BC"/>
    <w:rsid w:val="008C0935"/>
    <w:rsid w:val="008D526D"/>
    <w:rsid w:val="008D5957"/>
    <w:rsid w:val="008E2829"/>
    <w:rsid w:val="009034D6"/>
    <w:rsid w:val="00964820"/>
    <w:rsid w:val="0097034A"/>
    <w:rsid w:val="00993B71"/>
    <w:rsid w:val="009A6347"/>
    <w:rsid w:val="009D122C"/>
    <w:rsid w:val="009D4FBE"/>
    <w:rsid w:val="009E276F"/>
    <w:rsid w:val="00A21228"/>
    <w:rsid w:val="00A21F86"/>
    <w:rsid w:val="00A30670"/>
    <w:rsid w:val="00A369FE"/>
    <w:rsid w:val="00A40002"/>
    <w:rsid w:val="00A4004A"/>
    <w:rsid w:val="00A51769"/>
    <w:rsid w:val="00A61246"/>
    <w:rsid w:val="00A75452"/>
    <w:rsid w:val="00A87395"/>
    <w:rsid w:val="00AA2EBD"/>
    <w:rsid w:val="00AB5BA8"/>
    <w:rsid w:val="00AC5332"/>
    <w:rsid w:val="00B03FD8"/>
    <w:rsid w:val="00B05491"/>
    <w:rsid w:val="00B1260E"/>
    <w:rsid w:val="00BB1690"/>
    <w:rsid w:val="00BB33BB"/>
    <w:rsid w:val="00BB6B3B"/>
    <w:rsid w:val="00BD4C12"/>
    <w:rsid w:val="00BF3E1F"/>
    <w:rsid w:val="00BF435F"/>
    <w:rsid w:val="00BF6DF9"/>
    <w:rsid w:val="00C00685"/>
    <w:rsid w:val="00C00D0B"/>
    <w:rsid w:val="00C00F30"/>
    <w:rsid w:val="00C22B5B"/>
    <w:rsid w:val="00C232CD"/>
    <w:rsid w:val="00C23E7F"/>
    <w:rsid w:val="00C31152"/>
    <w:rsid w:val="00C41A92"/>
    <w:rsid w:val="00C77DD0"/>
    <w:rsid w:val="00C87DA7"/>
    <w:rsid w:val="00CA5268"/>
    <w:rsid w:val="00CC0D27"/>
    <w:rsid w:val="00CC12DE"/>
    <w:rsid w:val="00CD39E0"/>
    <w:rsid w:val="00CD7CA5"/>
    <w:rsid w:val="00CE6AE9"/>
    <w:rsid w:val="00CF3E29"/>
    <w:rsid w:val="00D0253B"/>
    <w:rsid w:val="00D34A47"/>
    <w:rsid w:val="00D412E5"/>
    <w:rsid w:val="00D44A4F"/>
    <w:rsid w:val="00D626A9"/>
    <w:rsid w:val="00D67F80"/>
    <w:rsid w:val="00D747FC"/>
    <w:rsid w:val="00D82130"/>
    <w:rsid w:val="00D87851"/>
    <w:rsid w:val="00DA56A7"/>
    <w:rsid w:val="00DD4F34"/>
    <w:rsid w:val="00E059D8"/>
    <w:rsid w:val="00E35414"/>
    <w:rsid w:val="00E36277"/>
    <w:rsid w:val="00E41588"/>
    <w:rsid w:val="00E75063"/>
    <w:rsid w:val="00E8458B"/>
    <w:rsid w:val="00E85C49"/>
    <w:rsid w:val="00E917CB"/>
    <w:rsid w:val="00EA7D68"/>
    <w:rsid w:val="00EB41BF"/>
    <w:rsid w:val="00EC62D6"/>
    <w:rsid w:val="00ED01E0"/>
    <w:rsid w:val="00ED0549"/>
    <w:rsid w:val="00F1202B"/>
    <w:rsid w:val="00F175B9"/>
    <w:rsid w:val="00F23864"/>
    <w:rsid w:val="00F276EE"/>
    <w:rsid w:val="00F35832"/>
    <w:rsid w:val="00F400C2"/>
    <w:rsid w:val="00F46A34"/>
    <w:rsid w:val="00F77440"/>
    <w:rsid w:val="00F84797"/>
    <w:rsid w:val="00F9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BACD"/>
  <w15:docId w15:val="{4090AF01-6EF7-43C2-A98D-4723BA36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051"/>
  </w:style>
  <w:style w:type="paragraph" w:styleId="Ttulo1">
    <w:name w:val="heading 1"/>
    <w:basedOn w:val="Normal"/>
    <w:next w:val="Normal"/>
    <w:link w:val="Ttulo1Char"/>
    <w:qFormat/>
    <w:rsid w:val="00B05491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05491"/>
    <w:pPr>
      <w:keepNext/>
      <w:spacing w:after="0" w:line="240" w:lineRule="auto"/>
      <w:jc w:val="both"/>
      <w:outlineLvl w:val="2"/>
    </w:pPr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1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1CE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B05491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05491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character" w:styleId="Hyperlink">
    <w:name w:val="Hyperlink"/>
    <w:uiPriority w:val="99"/>
    <w:unhideWhenUsed/>
    <w:rsid w:val="00B05491"/>
    <w:rPr>
      <w:color w:val="0000FF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DD4F34"/>
    <w:pPr>
      <w:spacing w:after="200" w:line="240" w:lineRule="auto"/>
    </w:pPr>
    <w:rPr>
      <w:rFonts w:ascii="Calibri" w:eastAsia="Calibri" w:hAnsi="Calibri" w:cs="Times New Roman"/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google.com.br/url?sa=i&amp;source=images&amp;cd=&amp;cad=rja&amp;uact=8&amp;ved=2ahUKEwjVtfK__pbbAhUDh5AKHQWID1EQjRx6BAgBEAU&amp;url=http://www.celco.com.br/produto-etiqueta/pasta-suspensa/&amp;psig=AOvVaw2zbpJyksYcz5v_poHjeI9M&amp;ust=15269984044081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4B4B-CCC5-4685-A9EA-9160160F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1021</Words>
  <Characters>5519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User01</cp:lastModifiedBy>
  <cp:revision>12</cp:revision>
  <cp:lastPrinted>2018-05-21T14:26:00Z</cp:lastPrinted>
  <dcterms:created xsi:type="dcterms:W3CDTF">2018-05-21T14:46:00Z</dcterms:created>
  <dcterms:modified xsi:type="dcterms:W3CDTF">2026-03-10T13:01:00Z</dcterms:modified>
</cp:coreProperties>
</file>